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AEE" w:rsidRDefault="005B1957" w:rsidP="00165580"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3904615</wp:posOffset>
            </wp:positionH>
            <wp:positionV relativeFrom="paragraph">
              <wp:posOffset>56515</wp:posOffset>
            </wp:positionV>
            <wp:extent cx="658495" cy="657225"/>
            <wp:effectExtent l="19050" t="0" r="8255" b="0"/>
            <wp:wrapSquare wrapText="bothSides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263" t="9231" r="5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43A2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85768</wp:posOffset>
            </wp:positionH>
            <wp:positionV relativeFrom="paragraph">
              <wp:posOffset>-112986</wp:posOffset>
            </wp:positionV>
            <wp:extent cx="1495013" cy="847827"/>
            <wp:effectExtent l="19050" t="0" r="0" b="0"/>
            <wp:wrapNone/>
            <wp:docPr id="1" name="Immagine 1" descr="logoTit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tol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67" cy="8502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7E9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7" type="#_x0000_t202" style="position:absolute;margin-left:119.95pt;margin-top:2.65pt;width:172.55pt;height:55.15pt;z-index:251656191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" stroked="f">
            <v:textbox>
              <w:txbxContent>
                <w:p w:rsidR="00AD1020" w:rsidRPr="0005005F" w:rsidRDefault="00AD1020" w:rsidP="0005005F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b/>
                      <w:smallCaps/>
                      <w:color w:val="4F81BD" w:themeColor="accent1"/>
                      <w:sz w:val="36"/>
                    </w:rPr>
                  </w:pPr>
                  <w:r w:rsidRPr="002243A2">
                    <w:rPr>
                      <w:rFonts w:ascii="Times New Roman" w:hAnsi="Times New Roman" w:cs="Times New Roman"/>
                      <w:b/>
                      <w:smallCaps/>
                      <w:color w:val="4F81BD" w:themeColor="accent1"/>
                      <w:sz w:val="40"/>
                    </w:rPr>
                    <w:t>MATHESIS</w:t>
                  </w:r>
                  <w:r w:rsidRPr="0005005F">
                    <w:rPr>
                      <w:rFonts w:ascii="Times New Roman" w:hAnsi="Times New Roman" w:cs="Times New Roman"/>
                      <w:b/>
                      <w:smallCaps/>
                      <w:color w:val="4F81BD" w:themeColor="accent1"/>
                      <w:sz w:val="36"/>
                    </w:rPr>
                    <w:t xml:space="preserve"> </w:t>
                  </w:r>
                </w:p>
                <w:p w:rsidR="00E25AEE" w:rsidRPr="0005005F" w:rsidRDefault="00E25AEE" w:rsidP="00E25AEE">
                  <w:pPr>
                    <w:widowControl w:val="0"/>
                    <w:rPr>
                      <w:rFonts w:ascii="Times New Roman" w:hAnsi="Times New Roman" w:cs="Times New Roman"/>
                      <w:b/>
                      <w:smallCaps/>
                      <w:color w:val="4F81BD" w:themeColor="accent1"/>
                      <w:sz w:val="32"/>
                    </w:rPr>
                  </w:pPr>
                  <w:r w:rsidRPr="0005005F">
                    <w:rPr>
                      <w:rFonts w:ascii="Times New Roman" w:hAnsi="Times New Roman" w:cs="Times New Roman"/>
                      <w:b/>
                      <w:smallCaps/>
                      <w:color w:val="4F81BD" w:themeColor="accent1"/>
                      <w:sz w:val="28"/>
                    </w:rPr>
                    <w:t>Sezione di Benevento</w:t>
                  </w:r>
                </w:p>
                <w:p w:rsidR="00E25AEE" w:rsidRPr="00020E1D" w:rsidRDefault="00E25AEE">
                  <w:pPr>
                    <w:rPr>
                      <w:color w:val="8DB3E2" w:themeColor="text2" w:themeTint="66"/>
                      <w:sz w:val="28"/>
                    </w:rPr>
                  </w:pPr>
                </w:p>
              </w:txbxContent>
            </v:textbox>
            <w10:wrap type="square"/>
          </v:shape>
        </w:pict>
      </w:r>
      <w:r w:rsidR="003C7E9D">
        <w:rPr>
          <w:noProof/>
        </w:rPr>
        <w:pict>
          <v:shape id="Casella di testo 2" o:spid="_x0000_s1026" type="#_x0000_t202" style="position:absolute;margin-left:357.25pt;margin-top:13.7pt;width:120.25pt;height:44.1pt;z-index:25166540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" stroked="f">
            <v:textbox>
              <w:txbxContent>
                <w:p w:rsidR="00E25AEE" w:rsidRPr="00E25AEE" w:rsidRDefault="00E25AEE" w:rsidP="00E25AEE">
                  <w:pPr>
                    <w:widowControl w:val="0"/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mallCaps/>
                      <w:color w:val="C88F42"/>
                      <w:sz w:val="28"/>
                      <w:szCs w:val="18"/>
                    </w:rPr>
                  </w:pPr>
                  <w:r w:rsidRPr="00E25AEE">
                    <w:rPr>
                      <w:rFonts w:ascii="Times New Roman" w:hAnsi="Times New Roman" w:cs="Times New Roman"/>
                      <w:b/>
                      <w:smallCaps/>
                      <w:color w:val="C88F42"/>
                      <w:sz w:val="28"/>
                      <w:szCs w:val="18"/>
                    </w:rPr>
                    <w:t>Liceo classico</w:t>
                  </w:r>
                </w:p>
                <w:p w:rsidR="00E25AEE" w:rsidRPr="00DE1333" w:rsidRDefault="00E25AEE" w:rsidP="00E25AEE">
                  <w:pPr>
                    <w:widowControl w:val="0"/>
                    <w:spacing w:after="0"/>
                    <w:jc w:val="both"/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28"/>
                      <w:szCs w:val="18"/>
                    </w:rPr>
                  </w:pPr>
                  <w:r w:rsidRPr="00DE1333"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28"/>
                      <w:szCs w:val="18"/>
                    </w:rPr>
                    <w:t>Pietro Giannone</w:t>
                  </w:r>
                </w:p>
                <w:p w:rsidR="00E25AEE" w:rsidRDefault="00E25AEE" w:rsidP="00E25AEE">
                  <w:pPr>
                    <w:widowControl w:val="0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t> </w:t>
                  </w:r>
                </w:p>
                <w:p w:rsidR="00E25AEE" w:rsidRDefault="00E25AEE"/>
              </w:txbxContent>
            </v:textbox>
            <w10:wrap type="square"/>
          </v:shape>
        </w:pict>
      </w:r>
    </w:p>
    <w:p w:rsidR="00E25AEE" w:rsidRDefault="00E25AEE" w:rsidP="00165580"/>
    <w:p w:rsidR="00E25AEE" w:rsidRDefault="00E25AEE" w:rsidP="00E25AEE">
      <w:pPr>
        <w:widowControl w:val="0"/>
        <w:rPr>
          <w:rFonts w:ascii="Times New Roman" w:hAnsi="Times New Roman" w:cs="Times New Roman"/>
          <w:color w:val="66A3C2"/>
        </w:rPr>
      </w:pPr>
    </w:p>
    <w:p w:rsidR="00BF0E5B" w:rsidRDefault="003C7E9D" w:rsidP="00BF0E5B">
      <w:pPr>
        <w:widowControl w:val="0"/>
        <w:jc w:val="center"/>
        <w:rPr>
          <w:rFonts w:ascii="Times New Roman" w:hAnsi="Times New Roman" w:cs="Times New Roman"/>
          <w:color w:val="66A3C2"/>
        </w:rPr>
      </w:pPr>
      <w:r>
        <w:rPr>
          <w:rFonts w:ascii="Times New Roman" w:hAnsi="Times New Roman" w:cs="Times New Roman"/>
          <w:noProof/>
          <w:color w:val="66A3C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" o:spid="_x0000_s1028" type="#_x0000_t32" style="position:absolute;left:0;text-align:left;margin-left:0;margin-top:4.15pt;width:477.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" strokecolor="#4bacc6 [3208]" strokeweight="1pt"/>
        </w:pict>
      </w:r>
    </w:p>
    <w:p w:rsidR="005B1957" w:rsidRPr="00CD02B8" w:rsidRDefault="00CD02B8" w:rsidP="00CD02B8">
      <w:pPr>
        <w:ind w:right="-285"/>
        <w:jc w:val="center"/>
        <w:rPr>
          <w:rFonts w:asciiTheme="majorHAnsi" w:hAnsiTheme="majorHAnsi"/>
          <w:b/>
          <w:color w:val="365F91" w:themeColor="accent1" w:themeShade="BF"/>
          <w:sz w:val="36"/>
        </w:rPr>
      </w:pPr>
      <w:r w:rsidRPr="00CD02B8">
        <w:rPr>
          <w:rFonts w:asciiTheme="majorHAnsi" w:hAnsiTheme="majorHAnsi"/>
          <w:b/>
          <w:color w:val="365F91" w:themeColor="accent1" w:themeShade="BF"/>
          <w:sz w:val="36"/>
        </w:rPr>
        <w:t xml:space="preserve">PROGRAMMA delle attività della sezione </w:t>
      </w:r>
      <w:r w:rsidR="005B1957" w:rsidRPr="00CD02B8">
        <w:rPr>
          <w:rFonts w:asciiTheme="majorHAnsi" w:hAnsiTheme="majorHAnsi"/>
          <w:b/>
          <w:color w:val="365F91" w:themeColor="accent1" w:themeShade="BF"/>
          <w:sz w:val="36"/>
        </w:rPr>
        <w:t xml:space="preserve">MATHESIS </w:t>
      </w:r>
      <w:r w:rsidRPr="00CD02B8">
        <w:rPr>
          <w:rFonts w:asciiTheme="majorHAnsi" w:hAnsiTheme="majorHAnsi"/>
          <w:b/>
          <w:color w:val="365F91" w:themeColor="accent1" w:themeShade="BF"/>
          <w:sz w:val="36"/>
        </w:rPr>
        <w:t>di Benevento:</w:t>
      </w:r>
    </w:p>
    <w:p w:rsidR="00CD02B8" w:rsidRDefault="00CD02B8" w:rsidP="00CD02B8">
      <w:pPr>
        <w:rPr>
          <w:rFonts w:asciiTheme="majorHAnsi" w:hAnsiTheme="majorHAnsi"/>
          <w:b/>
          <w:color w:val="365F91" w:themeColor="accent1" w:themeShade="BF"/>
          <w:sz w:val="32"/>
        </w:rPr>
      </w:pPr>
      <w:r w:rsidRPr="00CD02B8">
        <w:rPr>
          <w:rFonts w:asciiTheme="majorHAnsi" w:hAnsiTheme="majorHAnsi"/>
          <w:b/>
          <w:color w:val="365F91" w:themeColor="accent1" w:themeShade="BF"/>
          <w:sz w:val="32"/>
        </w:rPr>
        <w:t xml:space="preserve">Corso di PROBABILITÀ in collaborazione del Dipartimento di Statistica dell’UNISANNIO </w:t>
      </w:r>
      <w:r>
        <w:rPr>
          <w:rFonts w:asciiTheme="majorHAnsi" w:hAnsiTheme="majorHAnsi"/>
          <w:b/>
          <w:color w:val="365F91" w:themeColor="accent1" w:themeShade="BF"/>
          <w:sz w:val="32"/>
        </w:rPr>
        <w:t>:</w:t>
      </w:r>
    </w:p>
    <w:p w:rsidR="00CD02B8" w:rsidRDefault="00CD02B8" w:rsidP="00CD02B8">
      <w:pPr>
        <w:rPr>
          <w:rFonts w:asciiTheme="majorHAnsi" w:hAnsiTheme="majorHAnsi"/>
          <w:b/>
          <w:color w:val="365F91" w:themeColor="accent1" w:themeShade="BF"/>
          <w:sz w:val="28"/>
        </w:rPr>
      </w:pPr>
      <w:r w:rsidRPr="00CD02B8">
        <w:rPr>
          <w:rFonts w:asciiTheme="majorHAnsi" w:hAnsiTheme="majorHAnsi"/>
          <w:b/>
          <w:color w:val="365F91" w:themeColor="accent1" w:themeShade="BF"/>
          <w:sz w:val="28"/>
        </w:rPr>
        <w:t xml:space="preserve">22 marzo 2018 dalle 15:15 alle </w:t>
      </w:r>
      <w:r>
        <w:rPr>
          <w:rFonts w:asciiTheme="majorHAnsi" w:hAnsiTheme="majorHAnsi"/>
          <w:b/>
          <w:color w:val="365F91" w:themeColor="accent1" w:themeShade="BF"/>
          <w:sz w:val="28"/>
        </w:rPr>
        <w:t>18:15</w:t>
      </w:r>
    </w:p>
    <w:p w:rsidR="00CD02B8" w:rsidRDefault="00CD02B8" w:rsidP="00CD02B8">
      <w:pPr>
        <w:rPr>
          <w:rFonts w:asciiTheme="majorHAnsi" w:hAnsiTheme="majorHAnsi"/>
          <w:b/>
          <w:color w:val="365F91" w:themeColor="accent1" w:themeShade="BF"/>
          <w:sz w:val="28"/>
        </w:rPr>
      </w:pPr>
      <w:r>
        <w:rPr>
          <w:rFonts w:asciiTheme="majorHAnsi" w:hAnsiTheme="majorHAnsi"/>
          <w:b/>
          <w:color w:val="365F91" w:themeColor="accent1" w:themeShade="BF"/>
          <w:sz w:val="28"/>
        </w:rPr>
        <w:t xml:space="preserve">10 aprile  </w:t>
      </w:r>
      <w:r w:rsidRPr="00CD02B8">
        <w:rPr>
          <w:rFonts w:asciiTheme="majorHAnsi" w:hAnsiTheme="majorHAnsi"/>
          <w:b/>
          <w:color w:val="365F91" w:themeColor="accent1" w:themeShade="BF"/>
          <w:sz w:val="28"/>
        </w:rPr>
        <w:t xml:space="preserve">2018 dalle 15:15 alle </w:t>
      </w:r>
      <w:r>
        <w:rPr>
          <w:rFonts w:asciiTheme="majorHAnsi" w:hAnsiTheme="majorHAnsi"/>
          <w:b/>
          <w:color w:val="365F91" w:themeColor="accent1" w:themeShade="BF"/>
          <w:sz w:val="28"/>
        </w:rPr>
        <w:t>18:15</w:t>
      </w:r>
    </w:p>
    <w:p w:rsidR="00CD02B8" w:rsidRDefault="00CD02B8" w:rsidP="00CD02B8">
      <w:pPr>
        <w:rPr>
          <w:rFonts w:asciiTheme="majorHAnsi" w:hAnsiTheme="majorHAnsi"/>
          <w:b/>
          <w:color w:val="365F91" w:themeColor="accent1" w:themeShade="BF"/>
          <w:sz w:val="28"/>
        </w:rPr>
      </w:pPr>
      <w:r>
        <w:rPr>
          <w:rFonts w:asciiTheme="majorHAnsi" w:hAnsiTheme="majorHAnsi"/>
          <w:b/>
          <w:color w:val="365F91" w:themeColor="accent1" w:themeShade="BF"/>
          <w:sz w:val="28"/>
        </w:rPr>
        <w:t xml:space="preserve">2 maggio </w:t>
      </w:r>
      <w:r w:rsidRPr="00CD02B8">
        <w:rPr>
          <w:rFonts w:asciiTheme="majorHAnsi" w:hAnsiTheme="majorHAnsi"/>
          <w:b/>
          <w:color w:val="365F91" w:themeColor="accent1" w:themeShade="BF"/>
          <w:sz w:val="28"/>
        </w:rPr>
        <w:t xml:space="preserve">2018 dalle 15:15 alle </w:t>
      </w:r>
      <w:r>
        <w:rPr>
          <w:rFonts w:asciiTheme="majorHAnsi" w:hAnsiTheme="majorHAnsi"/>
          <w:b/>
          <w:color w:val="365F91" w:themeColor="accent1" w:themeShade="BF"/>
          <w:sz w:val="28"/>
        </w:rPr>
        <w:t>18:15</w:t>
      </w:r>
    </w:p>
    <w:p w:rsidR="00CD02B8" w:rsidRDefault="00CD02B8" w:rsidP="00CD02B8">
      <w:pPr>
        <w:rPr>
          <w:rFonts w:asciiTheme="majorHAnsi" w:hAnsiTheme="majorHAnsi"/>
          <w:b/>
          <w:color w:val="365F91" w:themeColor="accent1" w:themeShade="BF"/>
          <w:sz w:val="28"/>
        </w:rPr>
      </w:pPr>
      <w:r>
        <w:rPr>
          <w:rFonts w:asciiTheme="majorHAnsi" w:hAnsiTheme="majorHAnsi"/>
          <w:b/>
          <w:color w:val="365F91" w:themeColor="accent1" w:themeShade="BF"/>
          <w:sz w:val="28"/>
        </w:rPr>
        <w:t xml:space="preserve">29 maggio </w:t>
      </w:r>
      <w:r w:rsidRPr="00CD02B8">
        <w:rPr>
          <w:rFonts w:asciiTheme="majorHAnsi" w:hAnsiTheme="majorHAnsi"/>
          <w:b/>
          <w:color w:val="365F91" w:themeColor="accent1" w:themeShade="BF"/>
          <w:sz w:val="28"/>
        </w:rPr>
        <w:t xml:space="preserve">2018 dalle 15:15 alle </w:t>
      </w:r>
      <w:r>
        <w:rPr>
          <w:rFonts w:asciiTheme="majorHAnsi" w:hAnsiTheme="majorHAnsi"/>
          <w:b/>
          <w:color w:val="365F91" w:themeColor="accent1" w:themeShade="BF"/>
          <w:sz w:val="28"/>
        </w:rPr>
        <w:t>18:15</w:t>
      </w:r>
    </w:p>
    <w:p w:rsidR="00CD02B8" w:rsidRDefault="00CD02B8" w:rsidP="00CD02B8">
      <w:pPr>
        <w:rPr>
          <w:rFonts w:asciiTheme="majorHAnsi" w:hAnsiTheme="majorHAnsi"/>
          <w:b/>
          <w:color w:val="365F91" w:themeColor="accent1" w:themeShade="BF"/>
          <w:sz w:val="28"/>
        </w:rPr>
      </w:pPr>
      <w:r>
        <w:rPr>
          <w:rFonts w:asciiTheme="majorHAnsi" w:hAnsiTheme="majorHAnsi"/>
          <w:b/>
          <w:color w:val="365F91" w:themeColor="accent1" w:themeShade="BF"/>
          <w:sz w:val="28"/>
        </w:rPr>
        <w:t xml:space="preserve">Due incontri a settembre </w:t>
      </w:r>
    </w:p>
    <w:p w:rsidR="00CD02B8" w:rsidRDefault="00CD02B8" w:rsidP="00CD02B8">
      <w:pPr>
        <w:rPr>
          <w:rFonts w:asciiTheme="majorHAnsi" w:hAnsiTheme="majorHAnsi"/>
          <w:b/>
          <w:color w:val="365F91" w:themeColor="accent1" w:themeShade="BF"/>
          <w:sz w:val="28"/>
        </w:rPr>
      </w:pPr>
    </w:p>
    <w:p w:rsidR="00CD02B8" w:rsidRPr="00CD02B8" w:rsidRDefault="005B1957" w:rsidP="00CD02B8">
      <w:pPr>
        <w:rPr>
          <w:rFonts w:ascii="Cambria" w:hAnsi="Cambria"/>
          <w:color w:val="365F91" w:themeColor="accent1" w:themeShade="BF"/>
          <w:sz w:val="24"/>
          <w:szCs w:val="20"/>
        </w:rPr>
      </w:pPr>
      <w:r w:rsidRPr="00CD02B8">
        <w:rPr>
          <w:rFonts w:asciiTheme="majorHAnsi" w:hAnsiTheme="majorHAnsi"/>
          <w:b/>
          <w:i/>
          <w:color w:val="365F91" w:themeColor="accent1" w:themeShade="BF"/>
          <w:sz w:val="32"/>
        </w:rPr>
        <w:t>CONFERENZA</w:t>
      </w:r>
      <w:r w:rsidRPr="00CD02B8">
        <w:rPr>
          <w:rFonts w:asciiTheme="majorHAnsi" w:hAnsiTheme="majorHAnsi"/>
          <w:b/>
          <w:color w:val="365F91" w:themeColor="accent1" w:themeShade="BF"/>
          <w:sz w:val="36"/>
        </w:rPr>
        <w:t>:</w:t>
      </w:r>
      <w:r w:rsidR="00CD02B8">
        <w:rPr>
          <w:rFonts w:asciiTheme="majorHAnsi" w:hAnsiTheme="majorHAnsi"/>
          <w:b/>
          <w:color w:val="365F91" w:themeColor="accent1" w:themeShade="BF"/>
          <w:sz w:val="36"/>
        </w:rPr>
        <w:t xml:space="preserve">    </w:t>
      </w:r>
      <w:r w:rsidR="00CD02B8" w:rsidRPr="00CD02B8">
        <w:rPr>
          <w:rFonts w:ascii="Cambria" w:hAnsi="Cambria"/>
          <w:b/>
          <w:color w:val="365F91" w:themeColor="accent1" w:themeShade="BF"/>
          <w:sz w:val="32"/>
        </w:rPr>
        <w:t>18 Aprile 2018</w:t>
      </w:r>
      <w:r w:rsidR="00CD02B8" w:rsidRPr="00CD02B8">
        <w:rPr>
          <w:rFonts w:ascii="Cambria" w:hAnsi="Cambria"/>
          <w:color w:val="365F91" w:themeColor="accent1" w:themeShade="BF"/>
          <w:sz w:val="32"/>
        </w:rPr>
        <w:t xml:space="preserve"> – ore </w:t>
      </w:r>
      <w:r w:rsidR="00CD02B8" w:rsidRPr="00CD02B8">
        <w:rPr>
          <w:rFonts w:ascii="Cambria" w:hAnsi="Cambria"/>
          <w:color w:val="365F91" w:themeColor="accent1" w:themeShade="BF"/>
          <w:sz w:val="28"/>
          <w:szCs w:val="21"/>
        </w:rPr>
        <w:t>15.30</w:t>
      </w:r>
    </w:p>
    <w:p w:rsidR="00C66B51" w:rsidRPr="00E9538B" w:rsidRDefault="00C66B51" w:rsidP="00E77E77">
      <w:pPr>
        <w:pStyle w:val="BodyCopy"/>
        <w:widowControl w:val="0"/>
        <w:spacing w:after="80"/>
        <w:rPr>
          <w:rFonts w:ascii="Cambria" w:hAnsi="Cambria"/>
          <w:b/>
          <w:bCs/>
          <w:smallCaps/>
          <w:color w:val="365F91" w:themeColor="accent1" w:themeShade="BF"/>
          <w:sz w:val="24"/>
          <w:szCs w:val="24"/>
        </w:rPr>
        <w:sectPr w:rsidR="00C66B51" w:rsidRPr="00E9538B" w:rsidSect="00C8306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E77E77" w:rsidRPr="00CD02B8" w:rsidRDefault="006F74D7" w:rsidP="006F74D7">
      <w:pPr>
        <w:spacing w:after="0" w:line="240" w:lineRule="auto"/>
        <w:jc w:val="center"/>
        <w:rPr>
          <w:rFonts w:ascii="Cambria" w:hAnsi="Cambria"/>
          <w:b/>
          <w:bCs/>
          <w:smallCaps/>
          <w:color w:val="365F91" w:themeColor="accent1" w:themeShade="BF"/>
          <w:sz w:val="36"/>
          <w:szCs w:val="24"/>
        </w:rPr>
      </w:pPr>
      <w:r w:rsidRPr="00CD02B8">
        <w:rPr>
          <w:rFonts w:ascii="Cambria" w:hAnsi="Cambria"/>
          <w:b/>
          <w:bCs/>
          <w:smallCaps/>
          <w:color w:val="365F91" w:themeColor="accent1" w:themeShade="BF"/>
          <w:sz w:val="40"/>
          <w:szCs w:val="24"/>
        </w:rPr>
        <w:lastRenderedPageBreak/>
        <w:t>Georg Cantor: cent’anni di infinito e solitudine</w:t>
      </w:r>
    </w:p>
    <w:p w:rsidR="00AD1020" w:rsidRPr="00CD02B8" w:rsidRDefault="00AD1020" w:rsidP="00001DDC">
      <w:pPr>
        <w:widowControl w:val="0"/>
        <w:spacing w:after="0" w:line="240" w:lineRule="auto"/>
        <w:jc w:val="center"/>
        <w:rPr>
          <w:rFonts w:ascii="Cambria" w:hAnsi="Cambria"/>
          <w:i/>
          <w:iCs/>
          <w:color w:val="365F91" w:themeColor="accent1" w:themeShade="BF"/>
          <w:sz w:val="14"/>
        </w:rPr>
      </w:pPr>
    </w:p>
    <w:p w:rsidR="00001DDC" w:rsidRPr="00CD02B8" w:rsidRDefault="005B1957" w:rsidP="00001DDC">
      <w:pPr>
        <w:widowControl w:val="0"/>
        <w:spacing w:after="0" w:line="240" w:lineRule="auto"/>
        <w:jc w:val="center"/>
        <w:rPr>
          <w:rFonts w:ascii="Cambria" w:hAnsi="Cambria"/>
          <w:i/>
          <w:iCs/>
          <w:color w:val="365F91" w:themeColor="accent1" w:themeShade="BF"/>
          <w:sz w:val="36"/>
        </w:rPr>
      </w:pPr>
      <w:r w:rsidRPr="00CD02B8">
        <w:rPr>
          <w:rFonts w:ascii="Cambria" w:hAnsi="Cambria"/>
          <w:i/>
          <w:iCs/>
          <w:color w:val="365F91" w:themeColor="accent1" w:themeShade="BF"/>
          <w:sz w:val="36"/>
        </w:rPr>
        <w:t xml:space="preserve"> </w:t>
      </w:r>
      <w:r w:rsidR="00AD1020" w:rsidRPr="00CD02B8">
        <w:rPr>
          <w:rFonts w:ascii="Cambria" w:hAnsi="Cambria"/>
          <w:i/>
          <w:iCs/>
          <w:color w:val="365F91" w:themeColor="accent1" w:themeShade="BF"/>
          <w:sz w:val="36"/>
        </w:rPr>
        <w:t xml:space="preserve"> di </w:t>
      </w:r>
    </w:p>
    <w:p w:rsidR="00001DDC" w:rsidRPr="00CD02B8" w:rsidRDefault="006F74D7" w:rsidP="00001DDC">
      <w:pPr>
        <w:widowControl w:val="0"/>
        <w:spacing w:after="0" w:line="240" w:lineRule="auto"/>
        <w:jc w:val="center"/>
        <w:rPr>
          <w:rFonts w:ascii="Cambria" w:hAnsi="Cambria"/>
          <w:b/>
          <w:i/>
          <w:iCs/>
          <w:color w:val="365F91" w:themeColor="accent1" w:themeShade="BF"/>
          <w:sz w:val="40"/>
        </w:rPr>
      </w:pPr>
      <w:r w:rsidRPr="00CD02B8">
        <w:rPr>
          <w:rFonts w:ascii="Cambria" w:hAnsi="Cambria"/>
          <w:b/>
          <w:i/>
          <w:iCs/>
          <w:color w:val="365F91" w:themeColor="accent1" w:themeShade="BF"/>
          <w:sz w:val="40"/>
        </w:rPr>
        <w:t>Francesco de Giovanni</w:t>
      </w:r>
    </w:p>
    <w:p w:rsidR="00E77E77" w:rsidRPr="00CD02B8" w:rsidRDefault="00AD1020" w:rsidP="00001DDC">
      <w:pPr>
        <w:widowControl w:val="0"/>
        <w:spacing w:after="0" w:line="240" w:lineRule="auto"/>
        <w:jc w:val="center"/>
        <w:rPr>
          <w:rFonts w:ascii="Cambria" w:hAnsi="Cambria"/>
          <w:color w:val="365F91" w:themeColor="accent1" w:themeShade="BF"/>
          <w:szCs w:val="16"/>
        </w:rPr>
      </w:pPr>
      <w:r w:rsidRPr="00CD02B8">
        <w:rPr>
          <w:rFonts w:ascii="Cambria" w:hAnsi="Cambria"/>
          <w:color w:val="365F91" w:themeColor="accent1" w:themeShade="BF"/>
          <w:sz w:val="24"/>
          <w:szCs w:val="16"/>
        </w:rPr>
        <w:t xml:space="preserve">Ordinario </w:t>
      </w:r>
      <w:r w:rsidR="00E77E77" w:rsidRPr="00CD02B8">
        <w:rPr>
          <w:rFonts w:ascii="Cambria" w:hAnsi="Cambria"/>
          <w:color w:val="365F91" w:themeColor="accent1" w:themeShade="BF"/>
          <w:sz w:val="24"/>
          <w:szCs w:val="16"/>
        </w:rPr>
        <w:t xml:space="preserve"> di </w:t>
      </w:r>
      <w:r w:rsidR="006F74D7" w:rsidRPr="00CD02B8">
        <w:rPr>
          <w:rFonts w:ascii="Cambria" w:hAnsi="Cambria"/>
          <w:color w:val="365F91" w:themeColor="accent1" w:themeShade="BF"/>
          <w:sz w:val="24"/>
          <w:szCs w:val="16"/>
        </w:rPr>
        <w:t>Algebra</w:t>
      </w:r>
      <w:r w:rsidRPr="00CD02B8">
        <w:rPr>
          <w:rFonts w:ascii="Cambria" w:hAnsi="Cambria"/>
          <w:color w:val="365F91" w:themeColor="accent1" w:themeShade="BF"/>
          <w:sz w:val="24"/>
          <w:szCs w:val="16"/>
        </w:rPr>
        <w:t xml:space="preserve"> dell’</w:t>
      </w:r>
      <w:r w:rsidR="006F74D7" w:rsidRPr="00CD02B8">
        <w:rPr>
          <w:rFonts w:ascii="Cambria" w:hAnsi="Cambria"/>
          <w:color w:val="365F91" w:themeColor="accent1" w:themeShade="BF"/>
          <w:sz w:val="24"/>
          <w:szCs w:val="16"/>
        </w:rPr>
        <w:t>Università Federico II di Napoli</w:t>
      </w:r>
      <w:r w:rsidR="00E77E77" w:rsidRPr="00CD02B8">
        <w:rPr>
          <w:rFonts w:ascii="Cambria" w:hAnsi="Cambria"/>
          <w:color w:val="365F91" w:themeColor="accent1" w:themeShade="BF"/>
          <w:sz w:val="24"/>
          <w:szCs w:val="16"/>
        </w:rPr>
        <w:t>.</w:t>
      </w:r>
    </w:p>
    <w:p w:rsidR="00272090" w:rsidRDefault="00272090" w:rsidP="00001DDC">
      <w:pPr>
        <w:widowControl w:val="0"/>
        <w:spacing w:after="0" w:line="240" w:lineRule="auto"/>
        <w:jc w:val="center"/>
        <w:rPr>
          <w:rFonts w:ascii="Cambria" w:hAnsi="Cambria"/>
          <w:color w:val="365F91" w:themeColor="accent1" w:themeShade="BF"/>
          <w:sz w:val="24"/>
          <w:szCs w:val="16"/>
        </w:rPr>
      </w:pPr>
    </w:p>
    <w:p w:rsidR="00C26620" w:rsidRDefault="00C26620" w:rsidP="00272090">
      <w:pPr>
        <w:widowControl w:val="0"/>
        <w:spacing w:after="0" w:line="240" w:lineRule="auto"/>
        <w:jc w:val="center"/>
        <w:rPr>
          <w:rFonts w:ascii="Cambria" w:hAnsi="Cambria"/>
          <w:b/>
          <w:color w:val="365F91" w:themeColor="accent1" w:themeShade="BF"/>
          <w:sz w:val="36"/>
        </w:rPr>
      </w:pPr>
    </w:p>
    <w:p w:rsidR="00AD1020" w:rsidRDefault="00AD1020" w:rsidP="00C26620">
      <w:pPr>
        <w:spacing w:after="0" w:line="240" w:lineRule="auto"/>
        <w:jc w:val="center"/>
        <w:rPr>
          <w:rFonts w:ascii="Cambria" w:hAnsi="Cambria"/>
          <w:b/>
          <w:bCs/>
          <w:smallCaps/>
          <w:color w:val="365F91" w:themeColor="accent1" w:themeShade="BF"/>
          <w:sz w:val="36"/>
          <w:szCs w:val="24"/>
        </w:rPr>
      </w:pPr>
    </w:p>
    <w:p w:rsidR="00CD02B8" w:rsidRDefault="00AD1020" w:rsidP="00CD02B8">
      <w:pPr>
        <w:spacing w:after="0" w:line="240" w:lineRule="auto"/>
        <w:rPr>
          <w:rFonts w:ascii="Cambria" w:hAnsi="Cambria"/>
          <w:b/>
          <w:bCs/>
          <w:smallCaps/>
          <w:color w:val="365F91" w:themeColor="accent1" w:themeShade="BF"/>
          <w:sz w:val="36"/>
          <w:szCs w:val="24"/>
        </w:rPr>
      </w:pPr>
      <w:r>
        <w:rPr>
          <w:rFonts w:ascii="Cambria" w:hAnsi="Cambria"/>
          <w:b/>
          <w:bCs/>
          <w:smallCaps/>
          <w:color w:val="365F91" w:themeColor="accent1" w:themeShade="BF"/>
          <w:sz w:val="36"/>
          <w:szCs w:val="24"/>
        </w:rPr>
        <w:t xml:space="preserve">   </w:t>
      </w:r>
      <w:r w:rsidR="00CD02B8">
        <w:rPr>
          <w:rFonts w:ascii="Cambria" w:hAnsi="Cambria"/>
          <w:b/>
          <w:bCs/>
          <w:smallCaps/>
          <w:color w:val="365F91" w:themeColor="accent1" w:themeShade="BF"/>
          <w:sz w:val="36"/>
          <w:szCs w:val="24"/>
        </w:rPr>
        <w:t>Tutti gli incontr</w:t>
      </w:r>
      <w:r w:rsidR="006B298B">
        <w:rPr>
          <w:rFonts w:ascii="Cambria" w:hAnsi="Cambria"/>
          <w:b/>
          <w:bCs/>
          <w:smallCaps/>
          <w:color w:val="365F91" w:themeColor="accent1" w:themeShade="BF"/>
          <w:sz w:val="36"/>
          <w:szCs w:val="24"/>
        </w:rPr>
        <w:t>i</w:t>
      </w:r>
      <w:r w:rsidR="00CD02B8">
        <w:rPr>
          <w:rFonts w:ascii="Cambria" w:hAnsi="Cambria"/>
          <w:b/>
          <w:bCs/>
          <w:smallCaps/>
          <w:color w:val="365F91" w:themeColor="accent1" w:themeShade="BF"/>
          <w:sz w:val="36"/>
          <w:szCs w:val="24"/>
        </w:rPr>
        <w:t xml:space="preserve"> si svolgeranno presso il </w:t>
      </w:r>
    </w:p>
    <w:p w:rsidR="005B1957" w:rsidRPr="00CD02B8" w:rsidRDefault="00CD02B8" w:rsidP="00CD02B8">
      <w:pPr>
        <w:spacing w:after="0" w:line="240" w:lineRule="auto"/>
        <w:rPr>
          <w:rFonts w:ascii="Cambria" w:hAnsi="Cambria"/>
          <w:b/>
          <w:bCs/>
          <w:smallCaps/>
          <w:color w:val="365F91" w:themeColor="accent1" w:themeShade="BF"/>
          <w:sz w:val="36"/>
          <w:szCs w:val="24"/>
        </w:rPr>
      </w:pPr>
      <w:r>
        <w:rPr>
          <w:rFonts w:ascii="Cambria" w:hAnsi="Cambria"/>
          <w:b/>
          <w:bCs/>
          <w:smallCaps/>
          <w:color w:val="365F91" w:themeColor="accent1" w:themeShade="BF"/>
          <w:sz w:val="36"/>
          <w:szCs w:val="24"/>
        </w:rPr>
        <w:t xml:space="preserve">     </w:t>
      </w:r>
      <w:r w:rsidR="005B1957" w:rsidRPr="006F74D7">
        <w:rPr>
          <w:rFonts w:ascii="Cambria" w:hAnsi="Cambria"/>
          <w:color w:val="365F91" w:themeColor="accent1" w:themeShade="BF"/>
          <w:sz w:val="36"/>
          <w:szCs w:val="14"/>
        </w:rPr>
        <w:t xml:space="preserve">Liceo Classico “P. Giannone” di Benevento. </w:t>
      </w:r>
    </w:p>
    <w:p w:rsidR="005B1957" w:rsidRDefault="005B1957" w:rsidP="005B1957">
      <w:pPr>
        <w:widowControl w:val="0"/>
        <w:spacing w:after="0" w:line="240" w:lineRule="auto"/>
        <w:jc w:val="center"/>
        <w:rPr>
          <w:rFonts w:ascii="Cambria" w:hAnsi="Cambria"/>
          <w:color w:val="365F91" w:themeColor="accent1" w:themeShade="BF"/>
          <w:sz w:val="24"/>
          <w:szCs w:val="16"/>
        </w:rPr>
      </w:pPr>
    </w:p>
    <w:p w:rsidR="00E442AE" w:rsidRDefault="00E442AE" w:rsidP="00C26620">
      <w:pPr>
        <w:widowControl w:val="0"/>
        <w:tabs>
          <w:tab w:val="left" w:pos="2820"/>
        </w:tabs>
        <w:spacing w:after="0" w:line="240" w:lineRule="auto"/>
        <w:jc w:val="center"/>
        <w:rPr>
          <w:rFonts w:asciiTheme="majorHAnsi" w:hAnsiTheme="majorHAnsi"/>
          <w:color w:val="365F91" w:themeColor="accent1" w:themeShade="BF"/>
          <w:sz w:val="28"/>
        </w:rPr>
      </w:pPr>
    </w:p>
    <w:p w:rsidR="00E442AE" w:rsidRDefault="00E442AE" w:rsidP="00C26620">
      <w:pPr>
        <w:widowControl w:val="0"/>
        <w:tabs>
          <w:tab w:val="left" w:pos="2820"/>
        </w:tabs>
        <w:spacing w:after="0" w:line="240" w:lineRule="auto"/>
        <w:jc w:val="center"/>
        <w:rPr>
          <w:rFonts w:asciiTheme="majorHAnsi" w:hAnsiTheme="majorHAnsi"/>
          <w:color w:val="365F91" w:themeColor="accent1" w:themeShade="BF"/>
          <w:sz w:val="28"/>
        </w:rPr>
      </w:pPr>
    </w:p>
    <w:p w:rsidR="00E442AE" w:rsidRDefault="00E442AE" w:rsidP="00C26620">
      <w:pPr>
        <w:widowControl w:val="0"/>
        <w:tabs>
          <w:tab w:val="left" w:pos="2820"/>
        </w:tabs>
        <w:spacing w:after="0" w:line="240" w:lineRule="auto"/>
        <w:jc w:val="center"/>
        <w:rPr>
          <w:rFonts w:asciiTheme="majorHAnsi" w:hAnsiTheme="majorHAnsi"/>
          <w:color w:val="365F91" w:themeColor="accent1" w:themeShade="BF"/>
          <w:sz w:val="28"/>
        </w:rPr>
      </w:pPr>
      <w:r>
        <w:rPr>
          <w:rFonts w:asciiTheme="majorHAnsi" w:hAnsiTheme="majorHAnsi"/>
          <w:color w:val="365F91" w:themeColor="accent1" w:themeShade="BF"/>
          <w:sz w:val="28"/>
        </w:rPr>
        <w:t xml:space="preserve">                                                                    Presidente Mathesis BENEVENTO </w:t>
      </w:r>
    </w:p>
    <w:p w:rsidR="00E442AE" w:rsidRDefault="00E442AE" w:rsidP="00C26620">
      <w:pPr>
        <w:widowControl w:val="0"/>
        <w:tabs>
          <w:tab w:val="left" w:pos="2820"/>
        </w:tabs>
        <w:spacing w:after="0" w:line="240" w:lineRule="auto"/>
        <w:jc w:val="center"/>
        <w:rPr>
          <w:rFonts w:asciiTheme="majorHAnsi" w:hAnsiTheme="majorHAnsi"/>
          <w:color w:val="365F91" w:themeColor="accent1" w:themeShade="BF"/>
          <w:sz w:val="28"/>
        </w:rPr>
      </w:pPr>
      <w:r>
        <w:rPr>
          <w:rFonts w:asciiTheme="majorHAnsi" w:hAnsiTheme="majorHAnsi"/>
          <w:color w:val="365F91" w:themeColor="accent1" w:themeShade="BF"/>
          <w:sz w:val="28"/>
        </w:rPr>
        <w:t xml:space="preserve">                                                                      Vincenza Fico                                                    </w:t>
      </w:r>
    </w:p>
    <w:sectPr w:rsidR="00E442AE" w:rsidSect="00D92926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707" w:rsidRDefault="00776707" w:rsidP="0050038F">
      <w:pPr>
        <w:spacing w:after="0" w:line="240" w:lineRule="auto"/>
      </w:pPr>
      <w:r>
        <w:separator/>
      </w:r>
    </w:p>
  </w:endnote>
  <w:endnote w:type="continuationSeparator" w:id="1">
    <w:p w:rsidR="00776707" w:rsidRDefault="00776707" w:rsidP="00500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C29" w:rsidRDefault="00FB0C2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38F" w:rsidRPr="0026128A" w:rsidRDefault="0050038F">
    <w:pPr>
      <w:pStyle w:val="Pidipagina"/>
      <w:rPr>
        <w:color w:val="CC0000"/>
      </w:rPr>
    </w:pPr>
    <w:r w:rsidRPr="0026128A">
      <w:rPr>
        <w:color w:val="CC0000"/>
      </w:rPr>
      <w:t>___________________________________________________________________________________</w:t>
    </w:r>
    <w:r w:rsidR="00FB0C29">
      <w:rPr>
        <w:color w:val="CC0000"/>
      </w:rPr>
      <w:t>___</w:t>
    </w:r>
    <w:bookmarkStart w:id="0" w:name="_GoBack"/>
    <w:bookmarkEnd w:id="0"/>
    <w:r w:rsidRPr="0026128A">
      <w:rPr>
        <w:color w:val="CC0000"/>
      </w:rPr>
      <w:t>_</w:t>
    </w:r>
  </w:p>
  <w:p w:rsidR="0050038F" w:rsidRPr="0050038F" w:rsidRDefault="0050038F">
    <w:pPr>
      <w:pStyle w:val="Pidipagina"/>
      <w:rPr>
        <w:color w:val="0070C0"/>
      </w:rPr>
    </w:pPr>
  </w:p>
  <w:p w:rsidR="0050038F" w:rsidRDefault="0050038F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C29" w:rsidRDefault="00FB0C2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707" w:rsidRDefault="00776707" w:rsidP="0050038F">
      <w:pPr>
        <w:spacing w:after="0" w:line="240" w:lineRule="auto"/>
      </w:pPr>
      <w:r>
        <w:separator/>
      </w:r>
    </w:p>
  </w:footnote>
  <w:footnote w:type="continuationSeparator" w:id="1">
    <w:p w:rsidR="00776707" w:rsidRDefault="00776707" w:rsidP="00500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C29" w:rsidRDefault="00FB0C2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C29" w:rsidRDefault="00FB0C2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C29" w:rsidRDefault="00FB0C2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A4042"/>
    <w:multiLevelType w:val="hybridMultilevel"/>
    <w:tmpl w:val="9DE4A0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27956"/>
    <w:rsid w:val="00001DDC"/>
    <w:rsid w:val="00020E1D"/>
    <w:rsid w:val="00027956"/>
    <w:rsid w:val="000432B1"/>
    <w:rsid w:val="0005005F"/>
    <w:rsid w:val="00130D01"/>
    <w:rsid w:val="00165580"/>
    <w:rsid w:val="00193CA7"/>
    <w:rsid w:val="001D15A8"/>
    <w:rsid w:val="001D7DE0"/>
    <w:rsid w:val="002243A2"/>
    <w:rsid w:val="00255E43"/>
    <w:rsid w:val="0026128A"/>
    <w:rsid w:val="00272090"/>
    <w:rsid w:val="002730A9"/>
    <w:rsid w:val="002E1431"/>
    <w:rsid w:val="00305FA1"/>
    <w:rsid w:val="00352238"/>
    <w:rsid w:val="003B5CCE"/>
    <w:rsid w:val="003C7E9D"/>
    <w:rsid w:val="0040596C"/>
    <w:rsid w:val="004626E9"/>
    <w:rsid w:val="004A1CF5"/>
    <w:rsid w:val="004E6770"/>
    <w:rsid w:val="0050038F"/>
    <w:rsid w:val="0053067F"/>
    <w:rsid w:val="005579A6"/>
    <w:rsid w:val="005B1957"/>
    <w:rsid w:val="00691174"/>
    <w:rsid w:val="006B298B"/>
    <w:rsid w:val="006E2F41"/>
    <w:rsid w:val="006F18A0"/>
    <w:rsid w:val="006F74D7"/>
    <w:rsid w:val="007076D7"/>
    <w:rsid w:val="00725AB2"/>
    <w:rsid w:val="00776707"/>
    <w:rsid w:val="00800945"/>
    <w:rsid w:val="00815FC8"/>
    <w:rsid w:val="008B6464"/>
    <w:rsid w:val="008D114B"/>
    <w:rsid w:val="008E7FF9"/>
    <w:rsid w:val="009B5B63"/>
    <w:rsid w:val="009E1121"/>
    <w:rsid w:val="00A718D7"/>
    <w:rsid w:val="00AD1020"/>
    <w:rsid w:val="00B3198D"/>
    <w:rsid w:val="00BE1194"/>
    <w:rsid w:val="00BF0E5B"/>
    <w:rsid w:val="00C04D6D"/>
    <w:rsid w:val="00C26620"/>
    <w:rsid w:val="00C44B55"/>
    <w:rsid w:val="00C471E5"/>
    <w:rsid w:val="00C57B1E"/>
    <w:rsid w:val="00C66B51"/>
    <w:rsid w:val="00C8306D"/>
    <w:rsid w:val="00CA1693"/>
    <w:rsid w:val="00CD02B8"/>
    <w:rsid w:val="00CD6795"/>
    <w:rsid w:val="00D8541E"/>
    <w:rsid w:val="00D86699"/>
    <w:rsid w:val="00D92926"/>
    <w:rsid w:val="00DE1333"/>
    <w:rsid w:val="00DF0610"/>
    <w:rsid w:val="00E25AEE"/>
    <w:rsid w:val="00E442AE"/>
    <w:rsid w:val="00E77E77"/>
    <w:rsid w:val="00E9538B"/>
    <w:rsid w:val="00F442EB"/>
    <w:rsid w:val="00F75AF5"/>
    <w:rsid w:val="00FB0C29"/>
    <w:rsid w:val="00FB220C"/>
    <w:rsid w:val="00FC21F8"/>
    <w:rsid w:val="00FF0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AutoShape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30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279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57B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0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0206"/>
    <w:rPr>
      <w:rFonts w:ascii="Tahoma" w:hAnsi="Tahoma" w:cs="Tahoma"/>
      <w:sz w:val="16"/>
      <w:szCs w:val="16"/>
    </w:rPr>
  </w:style>
  <w:style w:type="paragraph" w:customStyle="1" w:styleId="InsideMainStory">
    <w:name w:val="Inside Main Story"/>
    <w:basedOn w:val="Normale"/>
    <w:rsid w:val="00FB220C"/>
    <w:pPr>
      <w:spacing w:line="360" w:lineRule="auto"/>
    </w:pPr>
    <w:rPr>
      <w:rFonts w:ascii="Calibri" w:eastAsia="Times New Roman" w:hAnsi="Calibri" w:cs="Calibri"/>
      <w:color w:val="006699"/>
      <w:kern w:val="28"/>
      <w:sz w:val="17"/>
      <w:szCs w:val="17"/>
    </w:rPr>
  </w:style>
  <w:style w:type="paragraph" w:customStyle="1" w:styleId="BodyCopy">
    <w:name w:val="Body Copy"/>
    <w:basedOn w:val="Normale"/>
    <w:rsid w:val="00E77E77"/>
    <w:pPr>
      <w:spacing w:after="160" w:line="333" w:lineRule="auto"/>
    </w:pPr>
    <w:rPr>
      <w:rFonts w:ascii="Calibri" w:eastAsia="Times New Roman" w:hAnsi="Calibri" w:cs="Calibri"/>
      <w:color w:val="4D4D4D"/>
      <w:kern w:val="28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00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038F"/>
  </w:style>
  <w:style w:type="paragraph" w:styleId="Pidipagina">
    <w:name w:val="footer"/>
    <w:basedOn w:val="Normale"/>
    <w:link w:val="PidipaginaCarattere"/>
    <w:uiPriority w:val="99"/>
    <w:unhideWhenUsed/>
    <w:rsid w:val="00500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03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13288-2D63-4DE4-BB63-8174728F3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Enza;Maria Letizia</dc:creator>
  <cp:lastModifiedBy>Enza</cp:lastModifiedBy>
  <cp:revision>4</cp:revision>
  <cp:lastPrinted>2018-04-06T18:49:00Z</cp:lastPrinted>
  <dcterms:created xsi:type="dcterms:W3CDTF">2018-04-12T19:57:00Z</dcterms:created>
  <dcterms:modified xsi:type="dcterms:W3CDTF">2018-04-12T20:05:00Z</dcterms:modified>
</cp:coreProperties>
</file>